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9DA89" w14:textId="77777777" w:rsidR="00F725F7" w:rsidRDefault="00FB5274">
      <w:pPr>
        <w:pStyle w:val="Ttulo1"/>
        <w:spacing w:before="75" w:line="261" w:lineRule="auto"/>
        <w:ind w:right="126"/>
        <w:jc w:val="center"/>
      </w:pPr>
      <w:r>
        <w:t>O SÉCULO XX EUROPEU EM LINHA</w:t>
      </w:r>
      <w:r>
        <w:rPr>
          <w:spacing w:val="-1"/>
        </w:rPr>
        <w:t xml:space="preserve"> </w:t>
      </w:r>
      <w:r>
        <w:t>DO TEMPO: UMA</w:t>
      </w:r>
      <w:r>
        <w:rPr>
          <w:spacing w:val="-1"/>
        </w:rPr>
        <w:t xml:space="preserve"> </w:t>
      </w:r>
      <w:r>
        <w:t>EXPERIÊNCIA PEDAGÓGICA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PIBID</w:t>
      </w:r>
      <w:r>
        <w:rPr>
          <w:spacing w:val="-7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ALUNOS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9º</w:t>
      </w:r>
      <w:r>
        <w:rPr>
          <w:spacing w:val="-15"/>
        </w:rPr>
        <w:t xml:space="preserve"> </w:t>
      </w:r>
      <w:r>
        <w:t>ANO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ENSINO</w:t>
      </w:r>
      <w:r>
        <w:rPr>
          <w:spacing w:val="-6"/>
        </w:rPr>
        <w:t xml:space="preserve"> </w:t>
      </w:r>
      <w:r>
        <w:t>FUNDAMENTAL</w:t>
      </w:r>
    </w:p>
    <w:p w14:paraId="56E169A6" w14:textId="77777777" w:rsidR="00F725F7" w:rsidRDefault="00F725F7">
      <w:pPr>
        <w:pStyle w:val="Corpodetexto"/>
        <w:rPr>
          <w:b/>
        </w:rPr>
      </w:pPr>
    </w:p>
    <w:p w14:paraId="209EE1C5" w14:textId="77777777" w:rsidR="00F725F7" w:rsidRDefault="00F725F7">
      <w:pPr>
        <w:pStyle w:val="Corpodetexto"/>
        <w:spacing w:before="25"/>
        <w:rPr>
          <w:b/>
        </w:rPr>
      </w:pPr>
    </w:p>
    <w:p w14:paraId="0A47FB97" w14:textId="2F298B98" w:rsidR="00F725F7" w:rsidRDefault="00FB5274">
      <w:pPr>
        <w:pStyle w:val="Corpodetexto"/>
        <w:spacing w:line="326" w:lineRule="auto"/>
        <w:ind w:right="139"/>
        <w:jc w:val="center"/>
        <w:rPr>
          <w:rFonts w:ascii="Trebuchet MS" w:hAnsi="Trebuchet MS"/>
          <w:sz w:val="20"/>
        </w:rPr>
      </w:pPr>
      <w:r>
        <w:t>Beatriz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Silva</w:t>
      </w:r>
      <w:r>
        <w:rPr>
          <w:spacing w:val="-4"/>
        </w:rPr>
        <w:t xml:space="preserve"> </w:t>
      </w:r>
      <w:r>
        <w:t>Magalhães</w:t>
      </w:r>
      <w:r>
        <w:rPr>
          <w:spacing w:val="-13"/>
        </w:rPr>
        <w:t xml:space="preserve"> </w:t>
      </w:r>
      <w:r>
        <w:rPr>
          <w:rFonts w:ascii="Calibri" w:hAnsi="Calibri"/>
          <w:sz w:val="22"/>
        </w:rPr>
        <w:t>¹</w:t>
      </w:r>
      <w:r>
        <w:t>;</w:t>
      </w:r>
      <w:r>
        <w:rPr>
          <w:spacing w:val="-8"/>
        </w:rPr>
        <w:t xml:space="preserve"> </w:t>
      </w:r>
      <w:r>
        <w:t>Thamy</w:t>
      </w:r>
      <w:r>
        <w:rPr>
          <w:spacing w:val="-3"/>
        </w:rPr>
        <w:t xml:space="preserve"> </w:t>
      </w:r>
      <w:r>
        <w:t>Malva</w:t>
      </w:r>
      <w:r w:rsidR="00301875" w:rsidRPr="00301875">
        <w:rPr>
          <w:vertAlign w:val="superscript"/>
        </w:rPr>
        <w:t>1</w:t>
      </w:r>
      <w:r>
        <w:t>;</w:t>
      </w:r>
      <w:r>
        <w:rPr>
          <w:spacing w:val="-3"/>
        </w:rPr>
        <w:t xml:space="preserve"> </w:t>
      </w:r>
      <w:r>
        <w:t>Flavia</w:t>
      </w:r>
      <w:r>
        <w:rPr>
          <w:spacing w:val="-4"/>
        </w:rPr>
        <w:t xml:space="preserve"> </w:t>
      </w:r>
      <w:r>
        <w:t>Cristina</w:t>
      </w:r>
      <w:r>
        <w:rPr>
          <w:spacing w:val="-4"/>
        </w:rPr>
        <w:t xml:space="preserve"> </w:t>
      </w:r>
      <w:r>
        <w:t>Bandeca</w:t>
      </w:r>
      <w:r>
        <w:rPr>
          <w:spacing w:val="-4"/>
        </w:rPr>
        <w:t xml:space="preserve"> </w:t>
      </w:r>
      <w:r>
        <w:t>Biazetto</w:t>
      </w:r>
      <w:r w:rsidR="00301875" w:rsidRPr="00301875">
        <w:rPr>
          <w:sz w:val="20"/>
          <w:vertAlign w:val="superscript"/>
        </w:rPr>
        <w:t>2</w:t>
      </w:r>
      <w:r>
        <w:t>; Roger Marcelo Martins Gomes</w:t>
      </w:r>
      <w:r w:rsidR="00301875" w:rsidRPr="00301875">
        <w:rPr>
          <w:vertAlign w:val="superscript"/>
        </w:rPr>
        <w:t>3</w:t>
      </w:r>
      <w:r w:rsidR="00301875">
        <w:rPr>
          <w:sz w:val="20"/>
        </w:rPr>
        <w:t>,</w:t>
      </w:r>
      <w:r>
        <w:rPr>
          <w:sz w:val="20"/>
        </w:rPr>
        <w:t xml:space="preserve"> </w:t>
      </w:r>
      <w:r>
        <w:t>Roseli Martins Zenaro Soares</w:t>
      </w:r>
      <w:r w:rsidR="00301875" w:rsidRPr="00301875">
        <w:rPr>
          <w:vertAlign w:val="superscript"/>
        </w:rPr>
        <w:t>4</w:t>
      </w:r>
    </w:p>
    <w:p w14:paraId="068B8C1A" w14:textId="77777777" w:rsidR="00F725F7" w:rsidRDefault="00F725F7">
      <w:pPr>
        <w:pStyle w:val="Corpodetexto"/>
        <w:rPr>
          <w:rFonts w:ascii="Trebuchet MS"/>
        </w:rPr>
      </w:pPr>
    </w:p>
    <w:p w14:paraId="328A766C" w14:textId="77777777" w:rsidR="00F725F7" w:rsidRDefault="00F725F7">
      <w:pPr>
        <w:pStyle w:val="Corpodetexto"/>
        <w:spacing w:before="94"/>
        <w:rPr>
          <w:rFonts w:ascii="Trebuchet MS"/>
        </w:rPr>
      </w:pPr>
    </w:p>
    <w:p w14:paraId="04EDD0D3" w14:textId="77777777" w:rsidR="00F725F7" w:rsidRPr="00301875" w:rsidRDefault="00FB5274">
      <w:pPr>
        <w:ind w:right="138"/>
        <w:jc w:val="center"/>
      </w:pPr>
      <w:r w:rsidRPr="00301875">
        <w:t>¹</w:t>
      </w:r>
      <w:r w:rsidRPr="00301875">
        <w:rPr>
          <w:spacing w:val="-2"/>
        </w:rPr>
        <w:t xml:space="preserve"> </w:t>
      </w:r>
      <w:r w:rsidRPr="00301875">
        <w:t>Graduanda</w:t>
      </w:r>
      <w:r w:rsidRPr="00301875">
        <w:rPr>
          <w:spacing w:val="-2"/>
        </w:rPr>
        <w:t xml:space="preserve"> </w:t>
      </w:r>
      <w:r w:rsidRPr="00301875">
        <w:t>em</w:t>
      </w:r>
      <w:r w:rsidRPr="00301875">
        <w:rPr>
          <w:spacing w:val="-1"/>
        </w:rPr>
        <w:t xml:space="preserve"> </w:t>
      </w:r>
      <w:r w:rsidRPr="00301875">
        <w:t>História</w:t>
      </w:r>
      <w:r w:rsidRPr="00301875">
        <w:rPr>
          <w:spacing w:val="-3"/>
        </w:rPr>
        <w:t xml:space="preserve"> </w:t>
      </w:r>
      <w:r w:rsidRPr="00301875">
        <w:t>pelo</w:t>
      </w:r>
      <w:r w:rsidRPr="00301875">
        <w:rPr>
          <w:spacing w:val="-1"/>
        </w:rPr>
        <w:t xml:space="preserve"> </w:t>
      </w:r>
      <w:r w:rsidRPr="00301875">
        <w:t>Centro</w:t>
      </w:r>
      <w:r w:rsidRPr="00301875">
        <w:rPr>
          <w:spacing w:val="-1"/>
        </w:rPr>
        <w:t xml:space="preserve"> </w:t>
      </w:r>
      <w:r w:rsidRPr="00301875">
        <w:t>Universitário</w:t>
      </w:r>
      <w:r w:rsidRPr="00301875">
        <w:rPr>
          <w:spacing w:val="-2"/>
        </w:rPr>
        <w:t xml:space="preserve"> </w:t>
      </w:r>
      <w:r w:rsidRPr="00301875">
        <w:t>Sagrado</w:t>
      </w:r>
      <w:r w:rsidRPr="00301875">
        <w:rPr>
          <w:spacing w:val="-1"/>
        </w:rPr>
        <w:t xml:space="preserve"> </w:t>
      </w:r>
      <w:r w:rsidRPr="00301875">
        <w:t>Coração</w:t>
      </w:r>
      <w:r w:rsidRPr="00301875">
        <w:rPr>
          <w:spacing w:val="-1"/>
        </w:rPr>
        <w:t xml:space="preserve"> </w:t>
      </w:r>
      <w:r w:rsidRPr="00301875">
        <w:t>–</w:t>
      </w:r>
      <w:r w:rsidRPr="00301875">
        <w:rPr>
          <w:spacing w:val="-1"/>
        </w:rPr>
        <w:t xml:space="preserve"> </w:t>
      </w:r>
      <w:r w:rsidRPr="00301875">
        <w:rPr>
          <w:spacing w:val="-2"/>
        </w:rPr>
        <w:t>UNISAGRADO</w:t>
      </w:r>
    </w:p>
    <w:p w14:paraId="2EB42844" w14:textId="5D3D9EE1" w:rsidR="00F725F7" w:rsidRPr="00301875" w:rsidRDefault="00301875">
      <w:pPr>
        <w:spacing w:before="222" w:line="261" w:lineRule="auto"/>
        <w:ind w:right="139"/>
        <w:jc w:val="center"/>
      </w:pPr>
      <w:r w:rsidRPr="00301875">
        <w:rPr>
          <w:vertAlign w:val="superscript"/>
        </w:rPr>
        <w:t>2</w:t>
      </w:r>
      <w:r w:rsidR="00FB5274" w:rsidRPr="00301875">
        <w:t>Professora</w:t>
      </w:r>
      <w:r w:rsidR="00FB5274" w:rsidRPr="00301875">
        <w:rPr>
          <w:spacing w:val="-4"/>
        </w:rPr>
        <w:t xml:space="preserve"> </w:t>
      </w:r>
      <w:r w:rsidR="00FB5274" w:rsidRPr="00301875">
        <w:t>do</w:t>
      </w:r>
      <w:r w:rsidR="00FB5274" w:rsidRPr="00301875">
        <w:rPr>
          <w:spacing w:val="-3"/>
        </w:rPr>
        <w:t xml:space="preserve"> </w:t>
      </w:r>
      <w:r w:rsidR="00FB5274" w:rsidRPr="00301875">
        <w:t>curso</w:t>
      </w:r>
      <w:r w:rsidR="00FB5274" w:rsidRPr="00301875">
        <w:rPr>
          <w:spacing w:val="-3"/>
        </w:rPr>
        <w:t xml:space="preserve"> </w:t>
      </w:r>
      <w:r w:rsidR="00FB5274" w:rsidRPr="00301875">
        <w:t>de</w:t>
      </w:r>
      <w:r w:rsidR="00FB5274" w:rsidRPr="00301875">
        <w:rPr>
          <w:spacing w:val="-4"/>
        </w:rPr>
        <w:t xml:space="preserve"> </w:t>
      </w:r>
      <w:r w:rsidR="00FB5274" w:rsidRPr="00301875">
        <w:t>Letras</w:t>
      </w:r>
      <w:r w:rsidR="00FB5274" w:rsidRPr="00301875">
        <w:rPr>
          <w:spacing w:val="-3"/>
        </w:rPr>
        <w:t xml:space="preserve"> </w:t>
      </w:r>
      <w:r w:rsidR="00FB5274" w:rsidRPr="00301875">
        <w:t>e</w:t>
      </w:r>
      <w:r w:rsidR="00FB5274" w:rsidRPr="00301875">
        <w:rPr>
          <w:spacing w:val="-4"/>
        </w:rPr>
        <w:t xml:space="preserve"> </w:t>
      </w:r>
      <w:r w:rsidR="00FB5274" w:rsidRPr="00301875">
        <w:t>supervisora</w:t>
      </w:r>
      <w:r w:rsidR="00FB5274" w:rsidRPr="00301875">
        <w:rPr>
          <w:spacing w:val="-4"/>
        </w:rPr>
        <w:t xml:space="preserve"> </w:t>
      </w:r>
      <w:r w:rsidR="00FB5274" w:rsidRPr="00301875">
        <w:t>do</w:t>
      </w:r>
      <w:r w:rsidR="00FB5274" w:rsidRPr="00301875">
        <w:rPr>
          <w:spacing w:val="-3"/>
        </w:rPr>
        <w:t xml:space="preserve"> </w:t>
      </w:r>
      <w:r w:rsidR="00FB5274" w:rsidRPr="00301875">
        <w:t>PIBID</w:t>
      </w:r>
      <w:r w:rsidR="00FB5274" w:rsidRPr="00301875">
        <w:rPr>
          <w:spacing w:val="-3"/>
        </w:rPr>
        <w:t xml:space="preserve"> </w:t>
      </w:r>
      <w:r w:rsidR="00FB5274" w:rsidRPr="00301875">
        <w:t>pelo</w:t>
      </w:r>
      <w:r w:rsidR="00FB5274" w:rsidRPr="00301875">
        <w:rPr>
          <w:spacing w:val="-3"/>
        </w:rPr>
        <w:t xml:space="preserve"> </w:t>
      </w:r>
      <w:r w:rsidR="00FB5274" w:rsidRPr="00301875">
        <w:t>Centro</w:t>
      </w:r>
      <w:r w:rsidR="00FB5274" w:rsidRPr="00301875">
        <w:rPr>
          <w:spacing w:val="-3"/>
        </w:rPr>
        <w:t xml:space="preserve"> </w:t>
      </w:r>
      <w:r w:rsidR="00FB5274" w:rsidRPr="00301875">
        <w:t>Universitário</w:t>
      </w:r>
      <w:r w:rsidR="00FB5274" w:rsidRPr="00301875">
        <w:rPr>
          <w:spacing w:val="-3"/>
        </w:rPr>
        <w:t xml:space="preserve"> </w:t>
      </w:r>
      <w:r w:rsidR="00FB5274" w:rsidRPr="00301875">
        <w:t>Sagrado</w:t>
      </w:r>
      <w:r w:rsidR="00FB5274" w:rsidRPr="00301875">
        <w:rPr>
          <w:spacing w:val="-3"/>
        </w:rPr>
        <w:t xml:space="preserve"> </w:t>
      </w:r>
      <w:r w:rsidR="00FB5274" w:rsidRPr="00301875">
        <w:t>Coração</w:t>
      </w:r>
      <w:r w:rsidR="00FB5274" w:rsidRPr="00301875">
        <w:rPr>
          <w:spacing w:val="-3"/>
        </w:rPr>
        <w:t xml:space="preserve"> </w:t>
      </w:r>
      <w:r w:rsidR="00FB5274" w:rsidRPr="00301875">
        <w:t xml:space="preserve">- </w:t>
      </w:r>
      <w:r w:rsidR="00FB5274" w:rsidRPr="00301875">
        <w:rPr>
          <w:spacing w:val="-2"/>
        </w:rPr>
        <w:t>UNISAGRADO</w:t>
      </w:r>
    </w:p>
    <w:p w14:paraId="50798AC0" w14:textId="0FFAA984" w:rsidR="00F725F7" w:rsidRPr="00301875" w:rsidRDefault="00301875">
      <w:pPr>
        <w:spacing w:before="227" w:line="264" w:lineRule="auto"/>
        <w:ind w:right="139"/>
        <w:jc w:val="center"/>
      </w:pPr>
      <w:r w:rsidRPr="00301875">
        <w:rPr>
          <w:vertAlign w:val="superscript"/>
        </w:rPr>
        <w:t>3</w:t>
      </w:r>
      <w:r w:rsidR="00FB5274" w:rsidRPr="00301875">
        <w:t>Professor</w:t>
      </w:r>
      <w:r w:rsidR="00FB5274" w:rsidRPr="00301875">
        <w:rPr>
          <w:spacing w:val="-2"/>
        </w:rPr>
        <w:t xml:space="preserve"> </w:t>
      </w:r>
      <w:r w:rsidR="00FB5274" w:rsidRPr="00301875">
        <w:t>do</w:t>
      </w:r>
      <w:r w:rsidR="00FB5274" w:rsidRPr="00301875">
        <w:rPr>
          <w:spacing w:val="-2"/>
        </w:rPr>
        <w:t xml:space="preserve"> </w:t>
      </w:r>
      <w:r w:rsidR="00FB5274" w:rsidRPr="00301875">
        <w:t>curso</w:t>
      </w:r>
      <w:r w:rsidR="00FB5274" w:rsidRPr="00301875">
        <w:rPr>
          <w:spacing w:val="-2"/>
        </w:rPr>
        <w:t xml:space="preserve"> </w:t>
      </w:r>
      <w:r w:rsidR="00FB5274" w:rsidRPr="00301875">
        <w:t>de</w:t>
      </w:r>
      <w:r w:rsidR="00FB5274" w:rsidRPr="00301875">
        <w:rPr>
          <w:spacing w:val="-3"/>
        </w:rPr>
        <w:t xml:space="preserve"> </w:t>
      </w:r>
      <w:r w:rsidR="00FB5274" w:rsidRPr="00301875">
        <w:t>História</w:t>
      </w:r>
      <w:r w:rsidR="00FB5274" w:rsidRPr="00301875">
        <w:rPr>
          <w:spacing w:val="-3"/>
        </w:rPr>
        <w:t xml:space="preserve"> </w:t>
      </w:r>
      <w:r w:rsidR="00FB5274" w:rsidRPr="00301875">
        <w:t>e</w:t>
      </w:r>
      <w:r w:rsidR="00FB5274" w:rsidRPr="00301875">
        <w:rPr>
          <w:spacing w:val="-3"/>
        </w:rPr>
        <w:t xml:space="preserve"> </w:t>
      </w:r>
      <w:r w:rsidR="00FB5274" w:rsidRPr="00301875">
        <w:t>supervisor</w:t>
      </w:r>
      <w:r w:rsidR="00FB5274" w:rsidRPr="00301875">
        <w:rPr>
          <w:spacing w:val="-2"/>
        </w:rPr>
        <w:t xml:space="preserve"> </w:t>
      </w:r>
      <w:r w:rsidR="00FB5274" w:rsidRPr="00301875">
        <w:t>do</w:t>
      </w:r>
      <w:r w:rsidR="00FB5274" w:rsidRPr="00301875">
        <w:rPr>
          <w:spacing w:val="-2"/>
        </w:rPr>
        <w:t xml:space="preserve"> </w:t>
      </w:r>
      <w:r w:rsidR="00FB5274" w:rsidRPr="00301875">
        <w:t>PIBID</w:t>
      </w:r>
      <w:r w:rsidR="00FB5274" w:rsidRPr="00301875">
        <w:rPr>
          <w:spacing w:val="-2"/>
        </w:rPr>
        <w:t xml:space="preserve"> </w:t>
      </w:r>
      <w:r w:rsidR="00FB5274" w:rsidRPr="00301875">
        <w:t>pelo</w:t>
      </w:r>
      <w:r w:rsidR="00FB5274" w:rsidRPr="00301875">
        <w:rPr>
          <w:spacing w:val="-2"/>
        </w:rPr>
        <w:t xml:space="preserve"> </w:t>
      </w:r>
      <w:r w:rsidR="00FB5274" w:rsidRPr="00301875">
        <w:t>Centro</w:t>
      </w:r>
      <w:r w:rsidR="00FB5274" w:rsidRPr="00301875">
        <w:rPr>
          <w:spacing w:val="-2"/>
        </w:rPr>
        <w:t xml:space="preserve"> </w:t>
      </w:r>
      <w:r w:rsidR="00FB5274" w:rsidRPr="00301875">
        <w:t>Universitário</w:t>
      </w:r>
      <w:r w:rsidR="00FB5274" w:rsidRPr="00301875">
        <w:rPr>
          <w:spacing w:val="-2"/>
        </w:rPr>
        <w:t xml:space="preserve"> </w:t>
      </w:r>
      <w:r w:rsidR="00FB5274" w:rsidRPr="00301875">
        <w:t>Sagrado</w:t>
      </w:r>
      <w:r w:rsidR="00FB5274" w:rsidRPr="00301875">
        <w:rPr>
          <w:spacing w:val="-2"/>
        </w:rPr>
        <w:t xml:space="preserve"> </w:t>
      </w:r>
      <w:r w:rsidR="00FB5274" w:rsidRPr="00301875">
        <w:t>Coração</w:t>
      </w:r>
      <w:r w:rsidR="00FB5274" w:rsidRPr="00301875">
        <w:rPr>
          <w:spacing w:val="-2"/>
        </w:rPr>
        <w:t xml:space="preserve"> </w:t>
      </w:r>
      <w:r w:rsidR="00FB5274" w:rsidRPr="00301875">
        <w:t xml:space="preserve">- </w:t>
      </w:r>
      <w:r w:rsidR="00FB5274" w:rsidRPr="00301875">
        <w:rPr>
          <w:spacing w:val="-2"/>
        </w:rPr>
        <w:t>UNISAGRADO</w:t>
      </w:r>
    </w:p>
    <w:p w14:paraId="61CCBD9E" w14:textId="7B97186C" w:rsidR="00F725F7" w:rsidRPr="00301875" w:rsidRDefault="00301875">
      <w:pPr>
        <w:spacing w:before="228"/>
        <w:ind w:right="138"/>
        <w:jc w:val="center"/>
      </w:pPr>
      <w:r w:rsidRPr="00301875">
        <w:rPr>
          <w:vertAlign w:val="superscript"/>
        </w:rPr>
        <w:t>4</w:t>
      </w:r>
      <w:r w:rsidR="00FB5274" w:rsidRPr="00301875">
        <w:rPr>
          <w:rFonts w:ascii="Trebuchet MS" w:hAnsi="Trebuchet MS"/>
          <w:spacing w:val="-11"/>
        </w:rPr>
        <w:t xml:space="preserve"> </w:t>
      </w:r>
      <w:r w:rsidR="00FB5274" w:rsidRPr="00301875">
        <w:t>Professora</w:t>
      </w:r>
      <w:r w:rsidR="00FB5274" w:rsidRPr="00301875">
        <w:rPr>
          <w:spacing w:val="1"/>
        </w:rPr>
        <w:t xml:space="preserve"> </w:t>
      </w:r>
      <w:r w:rsidR="00FB5274" w:rsidRPr="00301875">
        <w:t>supervisora</w:t>
      </w:r>
      <w:r w:rsidR="00FB5274" w:rsidRPr="00301875">
        <w:rPr>
          <w:spacing w:val="1"/>
        </w:rPr>
        <w:t xml:space="preserve"> </w:t>
      </w:r>
      <w:r w:rsidR="00FB5274" w:rsidRPr="00301875">
        <w:t>de</w:t>
      </w:r>
      <w:r w:rsidR="00FB5274" w:rsidRPr="00301875">
        <w:rPr>
          <w:spacing w:val="1"/>
        </w:rPr>
        <w:t xml:space="preserve"> </w:t>
      </w:r>
      <w:r w:rsidR="00FB5274" w:rsidRPr="00301875">
        <w:t>História</w:t>
      </w:r>
      <w:r w:rsidR="00FB5274" w:rsidRPr="00301875">
        <w:rPr>
          <w:spacing w:val="1"/>
        </w:rPr>
        <w:t xml:space="preserve"> </w:t>
      </w:r>
      <w:r w:rsidR="00FB5274" w:rsidRPr="00301875">
        <w:t>da</w:t>
      </w:r>
      <w:r w:rsidR="00FB5274" w:rsidRPr="00301875">
        <w:rPr>
          <w:spacing w:val="1"/>
        </w:rPr>
        <w:t xml:space="preserve"> </w:t>
      </w:r>
      <w:r w:rsidR="00FB5274" w:rsidRPr="00301875">
        <w:t>EMEF</w:t>
      </w:r>
      <w:r w:rsidR="00FB5274" w:rsidRPr="00301875">
        <w:rPr>
          <w:spacing w:val="1"/>
        </w:rPr>
        <w:t xml:space="preserve"> </w:t>
      </w:r>
      <w:r w:rsidR="00FB5274" w:rsidRPr="00301875">
        <w:t>Nacilda</w:t>
      </w:r>
      <w:r w:rsidR="00FB5274" w:rsidRPr="00301875">
        <w:rPr>
          <w:spacing w:val="1"/>
        </w:rPr>
        <w:t xml:space="preserve"> </w:t>
      </w:r>
      <w:r w:rsidR="00FB5274" w:rsidRPr="00301875">
        <w:t>de</w:t>
      </w:r>
      <w:r w:rsidR="00FB5274" w:rsidRPr="00301875">
        <w:rPr>
          <w:spacing w:val="1"/>
        </w:rPr>
        <w:t xml:space="preserve"> </w:t>
      </w:r>
      <w:r w:rsidR="00FB5274" w:rsidRPr="00301875">
        <w:rPr>
          <w:spacing w:val="-2"/>
        </w:rPr>
        <w:t>campos</w:t>
      </w:r>
    </w:p>
    <w:p w14:paraId="06933663" w14:textId="77777777" w:rsidR="00F725F7" w:rsidRDefault="00F725F7">
      <w:pPr>
        <w:pStyle w:val="Corpodetexto"/>
        <w:rPr>
          <w:sz w:val="20"/>
        </w:rPr>
      </w:pPr>
    </w:p>
    <w:p w14:paraId="589A1B3A" w14:textId="77777777" w:rsidR="00F725F7" w:rsidRDefault="00F725F7">
      <w:pPr>
        <w:pStyle w:val="Corpodetexto"/>
        <w:rPr>
          <w:sz w:val="20"/>
        </w:rPr>
      </w:pPr>
    </w:p>
    <w:p w14:paraId="2B1360CE" w14:textId="77777777" w:rsidR="00F725F7" w:rsidRDefault="00F725F7">
      <w:pPr>
        <w:pStyle w:val="Corpodetexto"/>
        <w:spacing w:before="131"/>
        <w:rPr>
          <w:sz w:val="20"/>
        </w:rPr>
      </w:pPr>
    </w:p>
    <w:p w14:paraId="2175856C" w14:textId="7CFC5F92" w:rsidR="00F725F7" w:rsidRDefault="00301875">
      <w:pPr>
        <w:pStyle w:val="Ttulo1"/>
        <w:ind w:right="138"/>
        <w:jc w:val="center"/>
      </w:pPr>
      <w:r>
        <w:rPr>
          <w:spacing w:val="-2"/>
        </w:rPr>
        <w:t>RESUMO</w:t>
      </w:r>
    </w:p>
    <w:p w14:paraId="348C37C2" w14:textId="77777777" w:rsidR="00F725F7" w:rsidRDefault="00F725F7">
      <w:pPr>
        <w:pStyle w:val="Corpodetexto"/>
        <w:rPr>
          <w:b/>
        </w:rPr>
      </w:pPr>
    </w:p>
    <w:p w14:paraId="7FBADADD" w14:textId="77777777" w:rsidR="00F725F7" w:rsidRDefault="00FB5274">
      <w:pPr>
        <w:pStyle w:val="Corpodetexto"/>
        <w:spacing w:line="261" w:lineRule="auto"/>
        <w:ind w:right="139"/>
        <w:jc w:val="both"/>
      </w:pPr>
      <w:r>
        <w:t>O presente trabalho descreve uma experiência pedagógica desenvolvida no âmbito do Programa Institucional de Bolsas de Iniciação à Docência (PIBID), que visa integrar teoria e prática na formação docente, promover educação de qualidade e desenvolver habilidades pedagógicas inovadoras. A intervenção ocorreu com uma turma de 9º ano do Ensino Fundamental, na qual se buscou engajar os alunos na compreensão do Século XX Europeu. Foi empregada no desenvolvimento da atividade a construção de uma linha do tempo a partir de</w:t>
      </w:r>
      <w:r>
        <w:rPr>
          <w:spacing w:val="-2"/>
        </w:rPr>
        <w:t xml:space="preserve"> </w:t>
      </w:r>
      <w:r>
        <w:t>mural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elaboração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cartazes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Revolução</w:t>
      </w:r>
      <w:r>
        <w:rPr>
          <w:spacing w:val="-2"/>
        </w:rPr>
        <w:t xml:space="preserve"> </w:t>
      </w:r>
      <w:r>
        <w:t>Russa.</w:t>
      </w:r>
      <w:r>
        <w:rPr>
          <w:spacing w:val="-2"/>
        </w:rPr>
        <w:t xml:space="preserve"> </w:t>
      </w:r>
      <w:r>
        <w:t>Utilizou-se</w:t>
      </w:r>
      <w:r>
        <w:rPr>
          <w:spacing w:val="-2"/>
        </w:rPr>
        <w:t xml:space="preserve"> </w:t>
      </w:r>
      <w:r>
        <w:t>aulas</w:t>
      </w:r>
      <w:r>
        <w:rPr>
          <w:spacing w:val="-2"/>
        </w:rPr>
        <w:t xml:space="preserve"> </w:t>
      </w:r>
      <w:r>
        <w:t>expositivas e metodologias ativas, com o apoio fundamental da professora supervisora. Os resultados observados incluíram o notável interesse e engajamento dos alunos, a ampliação da compreensão histórica dos eventos complexos e a promoção efetiva da inclusão educacional. Conclui-se que a vivência no PIBID foi crucial para a formação prática e reflexiva das bolsistas, consolidando o compromisso com uma educação inclusiva e transformadora. O projeto continua em andamento, visando a novos aprendizados e contribuições.</w:t>
      </w:r>
    </w:p>
    <w:p w14:paraId="3E6B591B" w14:textId="77777777" w:rsidR="00F725F7" w:rsidRDefault="00F725F7">
      <w:pPr>
        <w:pStyle w:val="Corpodetexto"/>
      </w:pPr>
    </w:p>
    <w:p w14:paraId="1DDCF19D" w14:textId="0FBE6D5C" w:rsidR="00F725F7" w:rsidRDefault="00FB5274">
      <w:pPr>
        <w:pStyle w:val="Corpodetexto"/>
        <w:jc w:val="both"/>
      </w:pPr>
      <w:r>
        <w:rPr>
          <w:b/>
        </w:rPr>
        <w:t>Palavras-chave</w:t>
      </w:r>
      <w:r>
        <w:t>:</w:t>
      </w:r>
      <w:r>
        <w:rPr>
          <w:spacing w:val="-5"/>
        </w:rPr>
        <w:t xml:space="preserve"> </w:t>
      </w:r>
      <w:r>
        <w:t>PIBID,</w:t>
      </w:r>
      <w:r>
        <w:rPr>
          <w:spacing w:val="-2"/>
        </w:rPr>
        <w:t xml:space="preserve"> </w:t>
      </w:r>
      <w:r>
        <w:t>História,</w:t>
      </w:r>
      <w:r>
        <w:rPr>
          <w:spacing w:val="-2"/>
        </w:rPr>
        <w:t xml:space="preserve"> </w:t>
      </w:r>
      <w:r>
        <w:t>Educação</w:t>
      </w:r>
      <w:r>
        <w:rPr>
          <w:spacing w:val="-2"/>
        </w:rPr>
        <w:t xml:space="preserve"> </w:t>
      </w:r>
      <w:r>
        <w:t>Básica,</w:t>
      </w:r>
      <w:r>
        <w:rPr>
          <w:spacing w:val="-2"/>
        </w:rPr>
        <w:t xml:space="preserve"> </w:t>
      </w:r>
      <w:r>
        <w:t>Metodologias</w:t>
      </w:r>
      <w:r>
        <w:rPr>
          <w:spacing w:val="-15"/>
        </w:rPr>
        <w:t xml:space="preserve"> </w:t>
      </w:r>
      <w:r>
        <w:t>Ativas,</w:t>
      </w:r>
      <w:r>
        <w:rPr>
          <w:spacing w:val="-3"/>
        </w:rPr>
        <w:t xml:space="preserve"> </w:t>
      </w:r>
      <w:r>
        <w:t>Linha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Tempo</w:t>
      </w:r>
    </w:p>
    <w:p w14:paraId="402DE3AF" w14:textId="77777777" w:rsidR="00F725F7" w:rsidRDefault="00F725F7">
      <w:pPr>
        <w:pStyle w:val="Corpodetexto"/>
        <w:spacing w:before="108"/>
      </w:pPr>
    </w:p>
    <w:p w14:paraId="78EB6058" w14:textId="77777777" w:rsidR="00301875" w:rsidRDefault="00301875">
      <w:pPr>
        <w:pStyle w:val="Corpodetexto"/>
        <w:spacing w:before="108"/>
      </w:pPr>
    </w:p>
    <w:p w14:paraId="3B848DA3" w14:textId="77777777" w:rsidR="00F725F7" w:rsidRDefault="00FB5274" w:rsidP="00301875">
      <w:pPr>
        <w:pStyle w:val="Ttulo1"/>
        <w:spacing w:line="360" w:lineRule="auto"/>
      </w:pPr>
      <w:bookmarkStart w:id="0" w:name="Introdução"/>
      <w:bookmarkEnd w:id="0"/>
      <w:r>
        <w:rPr>
          <w:spacing w:val="-2"/>
        </w:rPr>
        <w:t>INTRODUÇÃO</w:t>
      </w:r>
    </w:p>
    <w:p w14:paraId="673A709E" w14:textId="77777777" w:rsidR="00F725F7" w:rsidRDefault="00F725F7" w:rsidP="00301875">
      <w:pPr>
        <w:pStyle w:val="Corpodetexto"/>
        <w:spacing w:line="360" w:lineRule="auto"/>
        <w:rPr>
          <w:b/>
        </w:rPr>
      </w:pPr>
    </w:p>
    <w:p w14:paraId="47FF4566" w14:textId="77777777" w:rsidR="00F725F7" w:rsidRDefault="00FB5274" w:rsidP="00301875">
      <w:pPr>
        <w:pStyle w:val="Corpodetexto"/>
        <w:spacing w:line="360" w:lineRule="auto"/>
        <w:ind w:right="51" w:firstLine="708"/>
      </w:pPr>
      <w:r>
        <w:lastRenderedPageBreak/>
        <w:t>A</w:t>
      </w:r>
      <w:r>
        <w:rPr>
          <w:spacing w:val="-11"/>
        </w:rPr>
        <w:t xml:space="preserve"> </w:t>
      </w:r>
      <w:r>
        <w:t>formação inicial de docentes no Brasil demanda iniciativas que articulem os saberes teóricos</w:t>
      </w:r>
      <w:r>
        <w:rPr>
          <w:spacing w:val="49"/>
        </w:rPr>
        <w:t xml:space="preserve"> </w:t>
      </w:r>
      <w:r>
        <w:t>com</w:t>
      </w:r>
      <w:r>
        <w:rPr>
          <w:spacing w:val="49"/>
        </w:rPr>
        <w:t xml:space="preserve"> </w:t>
      </w:r>
      <w:r>
        <w:t>as</w:t>
      </w:r>
      <w:r>
        <w:rPr>
          <w:spacing w:val="49"/>
        </w:rPr>
        <w:t xml:space="preserve"> </w:t>
      </w:r>
      <w:r>
        <w:t>realidades</w:t>
      </w:r>
      <w:r>
        <w:rPr>
          <w:spacing w:val="49"/>
        </w:rPr>
        <w:t xml:space="preserve"> </w:t>
      </w:r>
      <w:r>
        <w:t>concretas</w:t>
      </w:r>
      <w:r>
        <w:rPr>
          <w:spacing w:val="49"/>
        </w:rPr>
        <w:t xml:space="preserve"> </w:t>
      </w:r>
      <w:r>
        <w:t>das</w:t>
      </w:r>
      <w:r>
        <w:rPr>
          <w:spacing w:val="49"/>
        </w:rPr>
        <w:t xml:space="preserve"> </w:t>
      </w:r>
      <w:r>
        <w:t>escolas.</w:t>
      </w:r>
      <w:r>
        <w:rPr>
          <w:spacing w:val="49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Programa</w:t>
      </w:r>
      <w:r>
        <w:rPr>
          <w:spacing w:val="49"/>
        </w:rPr>
        <w:t xml:space="preserve"> </w:t>
      </w:r>
      <w:r>
        <w:t>Institucional</w:t>
      </w:r>
      <w:r>
        <w:rPr>
          <w:spacing w:val="4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Bolsas</w:t>
      </w:r>
      <w:r>
        <w:rPr>
          <w:spacing w:val="50"/>
        </w:rPr>
        <w:t xml:space="preserve"> </w:t>
      </w:r>
      <w:r>
        <w:rPr>
          <w:spacing w:val="-7"/>
        </w:rPr>
        <w:t>de</w:t>
      </w:r>
    </w:p>
    <w:p w14:paraId="1A7E221B" w14:textId="77777777" w:rsidR="00F725F7" w:rsidRDefault="00FB5274" w:rsidP="00301875">
      <w:pPr>
        <w:pStyle w:val="Corpodetexto"/>
        <w:spacing w:line="360" w:lineRule="auto"/>
        <w:ind w:right="139"/>
        <w:jc w:val="both"/>
      </w:pPr>
      <w:r>
        <w:t>Iniciação à Docência (PIBID) desempenha um papel de destaque ao proporcionar vivências pedagógicas reais na educação básica, contribuindo para a qualificação da formação de</w:t>
      </w:r>
      <w:r>
        <w:rPr>
          <w:spacing w:val="40"/>
        </w:rPr>
        <w:t xml:space="preserve"> </w:t>
      </w:r>
      <w:r>
        <w:t>futuros professores e para a inovação das práticas educativas. A experiência aqui relatada aborda a atuação de bolsistas do PIBID na EMEF Nacilda de Campos, em Bauru, SP, entre março e novembro de 2025, com uma turma de 9º ano do Ensino Fundamental.</w:t>
      </w:r>
    </w:p>
    <w:p w14:paraId="73EF2E1D" w14:textId="77777777" w:rsidR="00F725F7" w:rsidRDefault="00FB5274" w:rsidP="00301875">
      <w:pPr>
        <w:pStyle w:val="Corpodetexto"/>
        <w:spacing w:line="360" w:lineRule="auto"/>
        <w:ind w:right="139" w:firstLine="708"/>
        <w:jc w:val="both"/>
      </w:pPr>
      <w:r>
        <w:t>O foco pedagógico da experiência recaiu sobre a exploração do Século XX Europeu, período reconhecido por sua vasta complexidade e pela multiplicidade de eventos que moldaram a contemporaneidade.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justificativa para esta abordagem reside na necessidade de transcender a mera transmissão de conteúdos para incentivar os alunos a desenvolverem uma compreensão crítica e contextualizada dos processos históricos. Neste sentido, a proposta pedagógica buscou tornar mais acessível os conteúdos históricos marcados por eventos complexos e contribuir com o aprendizado dos alunos.</w:t>
      </w:r>
    </w:p>
    <w:p w14:paraId="39C8F33D" w14:textId="77777777" w:rsidR="00F725F7" w:rsidRDefault="00FB5274" w:rsidP="00301875">
      <w:pPr>
        <w:pStyle w:val="Corpodetexto"/>
        <w:spacing w:line="360" w:lineRule="auto"/>
        <w:ind w:right="126" w:firstLine="708"/>
        <w:jc w:val="both"/>
      </w:pPr>
      <w:r>
        <w:t>A base teórica que fundamentou a prática pedagógica da experiência, incluiu as Metodologias</w:t>
      </w:r>
      <w:r>
        <w:rPr>
          <w:spacing w:val="-1"/>
        </w:rPr>
        <w:t xml:space="preserve"> </w:t>
      </w:r>
      <w:r>
        <w:t>Ativas, inspiradas por John Dewey (1938), que defende a educação como uma reconstrução contínua da experiência, transformando o aluno em protagonista do processo.</w:t>
      </w:r>
      <w:r>
        <w:rPr>
          <w:spacing w:val="-4"/>
        </w:rPr>
        <w:t xml:space="preserve"> </w:t>
      </w:r>
      <w:r>
        <w:t>A Mediação Pedagógica, conforme Lev Vygotsky (1984) e seu conceito de Zona de Desenvolvimento Proximal (ZDP), guiou a interação, reconhecendo que o aprendizado significativo ocorre na interação social e com o apoio de mediadores. A perspectiva da Educação Inclusiva, preconizada pela Base Nacional Comum Curricular (BNCC), permeou as estratégias, buscando atender à diversidade dos estudantes (BRASIL, 2018). Finalmente, a Práxis Educativa de Paulo Freire (2001) orientou a integração entre teoria e prática, incentivando a reflexão crítica e a expressão das compreensões dos alunos. O subprojeto é fundamentado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concepção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paisagem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Milton</w:t>
      </w:r>
      <w:r>
        <w:rPr>
          <w:spacing w:val="-2"/>
        </w:rPr>
        <w:t xml:space="preserve"> </w:t>
      </w:r>
      <w:r>
        <w:t>Santos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conjunto</w:t>
      </w:r>
      <w:r>
        <w:rPr>
          <w:spacing w:val="-2"/>
        </w:rPr>
        <w:t xml:space="preserve"> </w:t>
      </w:r>
      <w:r>
        <w:t>multissensorial e dinâmico, e sua abordagem é voltada para anos finais do Ensino Fundamental, alicerçada</w:t>
      </w:r>
      <w:r>
        <w:rPr>
          <w:spacing w:val="40"/>
        </w:rPr>
        <w:t xml:space="preserve"> </w:t>
      </w:r>
      <w:r>
        <w:t>nas competências gerais da BNCC.</w:t>
      </w:r>
    </w:p>
    <w:p w14:paraId="6D2849CB" w14:textId="77777777" w:rsidR="00F725F7" w:rsidRDefault="00FB5274" w:rsidP="00301875">
      <w:pPr>
        <w:pStyle w:val="Corpodetexto"/>
        <w:spacing w:line="360" w:lineRule="auto"/>
        <w:ind w:right="139" w:firstLine="708"/>
        <w:jc w:val="both"/>
      </w:pPr>
      <w:r>
        <w:t xml:space="preserve">Os objetivos que guiaram esta vivência foram: (1) integrar a teoria e a prática pedagógica na formação inicial de docentes por meio do programa PIBID; (2) promover educação de qualidade na escola pública, a partir de metodologias inovadoras no ensino de </w:t>
      </w:r>
      <w:r>
        <w:lastRenderedPageBreak/>
        <w:t>História; (3) desenvolver habilidades pedagógicas práticas, como planejamento, execução e avaliação de atividades educativas; (4) contribuir para a valorização da carreira docente, através da produção e compartilhamento de conhecimentos pedagógicos; e (5) facilitar a compreensão dos eventos do Século XX Europeu pelos alunos do 9º ano, estimulando o pensamento crítico e a capacidade de interconexão de fatos históricos.</w:t>
      </w:r>
    </w:p>
    <w:p w14:paraId="3DA3DA65" w14:textId="77777777" w:rsidR="00F725F7" w:rsidRDefault="00F725F7" w:rsidP="00301875">
      <w:pPr>
        <w:pStyle w:val="Corpodetexto"/>
        <w:spacing w:line="360" w:lineRule="auto"/>
      </w:pPr>
    </w:p>
    <w:p w14:paraId="51FE3306" w14:textId="77777777" w:rsidR="00F725F7" w:rsidRDefault="00FB5274" w:rsidP="00301875">
      <w:pPr>
        <w:pStyle w:val="Ttulo1"/>
        <w:spacing w:line="360" w:lineRule="auto"/>
      </w:pPr>
      <w:bookmarkStart w:id="1" w:name="Metodologia"/>
      <w:bookmarkEnd w:id="1"/>
      <w:r>
        <w:rPr>
          <w:spacing w:val="-2"/>
        </w:rPr>
        <w:t>METODOLOGIA</w:t>
      </w:r>
    </w:p>
    <w:p w14:paraId="1FF86152" w14:textId="77777777" w:rsidR="00F725F7" w:rsidRDefault="00F725F7" w:rsidP="00301875">
      <w:pPr>
        <w:pStyle w:val="Corpodetexto"/>
        <w:spacing w:line="360" w:lineRule="auto"/>
        <w:rPr>
          <w:b/>
        </w:rPr>
      </w:pPr>
    </w:p>
    <w:p w14:paraId="16BA4F19" w14:textId="77777777" w:rsidR="00F725F7" w:rsidRDefault="00FB5274" w:rsidP="00301875">
      <w:pPr>
        <w:pStyle w:val="Corpodetexto"/>
        <w:spacing w:line="360" w:lineRule="auto"/>
        <w:ind w:right="139" w:firstLine="708"/>
        <w:jc w:val="both"/>
      </w:pPr>
      <w:r>
        <w:t>A</w:t>
      </w:r>
      <w:r>
        <w:rPr>
          <w:spacing w:val="-1"/>
        </w:rPr>
        <w:t xml:space="preserve"> </w:t>
      </w:r>
      <w:r>
        <w:t>metodologia aplicada para o desenvolvimento das atividades pedagógicas na turma de 9º ano do Ensino Fundamental da EMEF Nacilda de Campos buscou integrar a teoria à prática, com foco na participação ativa dos alunos e alinhamento à Base Nacional Comum Curricular (BNCC).</w:t>
      </w:r>
    </w:p>
    <w:p w14:paraId="1040974D" w14:textId="29C55441" w:rsidR="00F725F7" w:rsidRDefault="00FB5274" w:rsidP="00301875">
      <w:pPr>
        <w:pStyle w:val="Corpodetexto"/>
        <w:spacing w:line="360" w:lineRule="auto"/>
        <w:ind w:right="139" w:firstLine="708"/>
        <w:jc w:val="both"/>
      </w:pPr>
      <w:r>
        <w:t>O processo iniciou-se com a Preparação Inicial, que consistiu em reuniões periódicas entre as bolsistas do PIBID e a professora supervisora. Nestes encontros, foram realizadas discussões</w:t>
      </w:r>
      <w:r>
        <w:rPr>
          <w:spacing w:val="78"/>
        </w:rPr>
        <w:t xml:space="preserve"> </w:t>
      </w:r>
      <w:r>
        <w:t>aprofundadas</w:t>
      </w:r>
      <w:r>
        <w:rPr>
          <w:spacing w:val="78"/>
        </w:rPr>
        <w:t xml:space="preserve"> </w:t>
      </w:r>
      <w:r>
        <w:t>sobre</w:t>
      </w:r>
      <w:r>
        <w:rPr>
          <w:spacing w:val="79"/>
        </w:rPr>
        <w:t xml:space="preserve"> </w:t>
      </w:r>
      <w:r>
        <w:t>o</w:t>
      </w:r>
      <w:r>
        <w:rPr>
          <w:spacing w:val="78"/>
        </w:rPr>
        <w:t xml:space="preserve"> </w:t>
      </w:r>
      <w:r>
        <w:t>perfil</w:t>
      </w:r>
      <w:r>
        <w:rPr>
          <w:spacing w:val="79"/>
        </w:rPr>
        <w:t xml:space="preserve"> </w:t>
      </w:r>
      <w:r>
        <w:t>da</w:t>
      </w:r>
      <w:r>
        <w:rPr>
          <w:spacing w:val="78"/>
        </w:rPr>
        <w:t xml:space="preserve"> </w:t>
      </w:r>
      <w:r>
        <w:t>turma,</w:t>
      </w:r>
      <w:r>
        <w:rPr>
          <w:spacing w:val="78"/>
        </w:rPr>
        <w:t xml:space="preserve"> </w:t>
      </w:r>
      <w:r>
        <w:t>incluindo</w:t>
      </w:r>
      <w:r>
        <w:rPr>
          <w:spacing w:val="79"/>
        </w:rPr>
        <w:t xml:space="preserve"> </w:t>
      </w:r>
      <w:r>
        <w:t>conhecimentos</w:t>
      </w:r>
      <w:r>
        <w:rPr>
          <w:spacing w:val="78"/>
        </w:rPr>
        <w:t xml:space="preserve"> </w:t>
      </w:r>
      <w:r>
        <w:t>prévios</w:t>
      </w:r>
      <w:r>
        <w:rPr>
          <w:spacing w:val="79"/>
        </w:rPr>
        <w:t xml:space="preserve"> </w:t>
      </w:r>
      <w:r>
        <w:rPr>
          <w:spacing w:val="-5"/>
        </w:rPr>
        <w:t>em</w:t>
      </w:r>
      <w:r w:rsidR="00301875">
        <w:rPr>
          <w:spacing w:val="-5"/>
        </w:rPr>
        <w:t xml:space="preserve"> </w:t>
      </w:r>
      <w:r>
        <w:t>História, interesses, desafios de aprendizagem e dinâmicas de grupo, o que foi fundamental</w:t>
      </w:r>
      <w:r>
        <w:rPr>
          <w:spacing w:val="80"/>
        </w:rPr>
        <w:t xml:space="preserve"> </w:t>
      </w:r>
      <w:r>
        <w:t>para um planejamento assertivo e contextualizado do subprojeto.</w:t>
      </w:r>
    </w:p>
    <w:p w14:paraId="18F91CCC" w14:textId="77777777" w:rsidR="00F725F7" w:rsidRDefault="00FB5274" w:rsidP="00301875">
      <w:pPr>
        <w:pStyle w:val="Corpodetexto"/>
        <w:spacing w:line="360" w:lineRule="auto"/>
        <w:ind w:right="139" w:firstLine="708"/>
        <w:jc w:val="both"/>
      </w:pPr>
      <w:r>
        <w:t>A atividade central foi a Construção Colaborativa de uma Linha do Tempo Mural sobre o Século XX Europeu. Precedida por aulas expositivas dialogadas, a atividade incentivou os alunos a pesquisarem e representarem visualmente os principais marcos históricos do período. Isso envolveu a seleção de datas e eventos, criação de ilustrações e textos explicativos, e organização cronológica em formato de mural, funcionando como uma ferramenta pedagógica visualmente rica para conectar cronologicamente eventos complexos e consolidar a compreensão histórica, em conjunto com a análise da mudança de paisagens conforme proposta de Milton Santos.</w:t>
      </w:r>
    </w:p>
    <w:p w14:paraId="27D27DF3" w14:textId="77777777" w:rsidR="00F725F7" w:rsidRDefault="00FB5274" w:rsidP="00301875">
      <w:pPr>
        <w:pStyle w:val="Corpodetexto"/>
        <w:spacing w:line="360" w:lineRule="auto"/>
        <w:ind w:right="139" w:firstLine="708"/>
        <w:jc w:val="both"/>
      </w:pPr>
      <w:r>
        <w:t>Como atividade complementar, foram ministradas aulas expositivas sobre os diversos temas abordados a partir dos componentes curriculares referidos ao 9 ano para a Elaboração de</w:t>
      </w:r>
      <w:r>
        <w:rPr>
          <w:spacing w:val="-1"/>
        </w:rPr>
        <w:t xml:space="preserve"> </w:t>
      </w:r>
      <w:r>
        <w:t>Cartazes.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exemplificada,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aula</w:t>
      </w:r>
      <w:r>
        <w:rPr>
          <w:spacing w:val="-1"/>
        </w:rPr>
        <w:t xml:space="preserve"> </w:t>
      </w:r>
      <w:r>
        <w:t>expositiva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Revolução</w:t>
      </w:r>
      <w:r>
        <w:rPr>
          <w:spacing w:val="-1"/>
        </w:rPr>
        <w:t xml:space="preserve"> </w:t>
      </w:r>
      <w:r>
        <w:t>Russa</w:t>
      </w:r>
      <w:r>
        <w:rPr>
          <w:spacing w:val="-1"/>
        </w:rPr>
        <w:t xml:space="preserve"> </w:t>
      </w:r>
      <w:r>
        <w:t>foi</w:t>
      </w:r>
      <w:r>
        <w:rPr>
          <w:spacing w:val="-1"/>
        </w:rPr>
        <w:t xml:space="preserve"> </w:t>
      </w:r>
      <w:r>
        <w:t>dinâmica e interativa. Após a contextualização, os alunos foram organizados em grupos para elaborar cartazes abordando subtemas específicos. Essa atividade estimulou a pesquisa complementar, a síntese de informações, a organização visual e a colaboração entre os alunos.</w:t>
      </w:r>
    </w:p>
    <w:p w14:paraId="5136A3D3" w14:textId="77777777" w:rsidR="00F725F7" w:rsidRDefault="00FB5274" w:rsidP="00301875">
      <w:pPr>
        <w:pStyle w:val="Corpodetexto"/>
        <w:spacing w:line="360" w:lineRule="auto"/>
        <w:ind w:right="139" w:firstLine="708"/>
        <w:jc w:val="both"/>
      </w:pPr>
      <w:r>
        <w:lastRenderedPageBreak/>
        <w:t>Durante todas as etapas, houve Reforço Escolar e Avaliação Contínua. A supervisão constante das bolsistas e professora supervisora permitiu a observação individualizada do progresso e das dificuldades. Foram criados momentos de reforço para alunos com maiores desafios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História,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abordagens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materiais</w:t>
      </w:r>
      <w:r>
        <w:rPr>
          <w:spacing w:val="-2"/>
        </w:rPr>
        <w:t xml:space="preserve"> </w:t>
      </w:r>
      <w:r>
        <w:t>adaptados,</w:t>
      </w:r>
      <w:r>
        <w:rPr>
          <w:spacing w:val="-2"/>
        </w:rPr>
        <w:t xml:space="preserve"> </w:t>
      </w:r>
      <w:r>
        <w:t>visando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aprendizagem</w:t>
      </w:r>
      <w:r>
        <w:rPr>
          <w:spacing w:val="-2"/>
        </w:rPr>
        <w:t xml:space="preserve"> </w:t>
      </w:r>
      <w:r>
        <w:t>mais inclusiva e personalizada.</w:t>
      </w:r>
    </w:p>
    <w:p w14:paraId="3837B99C" w14:textId="77777777" w:rsidR="00F725F7" w:rsidRDefault="00FB5274" w:rsidP="00301875">
      <w:pPr>
        <w:pStyle w:val="Corpodetexto"/>
        <w:spacing w:line="360" w:lineRule="auto"/>
        <w:ind w:right="139" w:firstLine="708"/>
        <w:jc w:val="both"/>
      </w:pPr>
      <w:r>
        <w:t>Os Recursos Utilizados incluíram livros didáticos para consulta, materiais manipuláveis (cartolinas, imagens, tesouras, cola, canetas coloridas) para atividades práticas,</w:t>
      </w:r>
      <w:r>
        <w:rPr>
          <w:spacing w:val="40"/>
        </w:rPr>
        <w:t xml:space="preserve"> </w:t>
      </w:r>
      <w:r>
        <w:t>e recursos audiovisuais (vídeos, apresentações projetadas) para enriquecer as aulas com elementos visuais e sonoros.</w:t>
      </w:r>
    </w:p>
    <w:p w14:paraId="4CD854FC" w14:textId="77777777" w:rsidR="00F725F7" w:rsidRDefault="00FB5274" w:rsidP="00301875">
      <w:pPr>
        <w:pStyle w:val="Corpodetexto"/>
        <w:spacing w:line="360" w:lineRule="auto"/>
        <w:ind w:right="139" w:firstLine="708"/>
        <w:jc w:val="both"/>
      </w:pPr>
      <w:r>
        <w:t>O Cenário Físico e Social correspondeu à sala de aula da EMEF Nacilda de Campos, com aproximadamente 30 alunos.</w:t>
      </w:r>
      <w:r>
        <w:rPr>
          <w:spacing w:val="-11"/>
        </w:rPr>
        <w:t xml:space="preserve"> </w:t>
      </w:r>
      <w:r>
        <w:t>Apesar de uma estrutura básica e disposição tradicional das carteiras, foram realizadas adaptações para trabalhos em grupo.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turma era caracterizada por heterogeneidade nos perfis de aprendizagem, ritmos e níveis de interesse, demandando flexibilidade e criatividade na condução das atividades.</w:t>
      </w:r>
    </w:p>
    <w:p w14:paraId="2241340C" w14:textId="77777777" w:rsidR="00F725F7" w:rsidRDefault="00F725F7" w:rsidP="00301875">
      <w:pPr>
        <w:pStyle w:val="Corpodetexto"/>
        <w:spacing w:line="360" w:lineRule="auto"/>
      </w:pPr>
    </w:p>
    <w:p w14:paraId="3A76646F" w14:textId="35DC4A23" w:rsidR="00F725F7" w:rsidRDefault="00FB5274" w:rsidP="00301875">
      <w:pPr>
        <w:pStyle w:val="Ttulo1"/>
        <w:spacing w:line="360" w:lineRule="auto"/>
      </w:pPr>
      <w:bookmarkStart w:id="2" w:name="resultados_e_discussões"/>
      <w:bookmarkEnd w:id="2"/>
      <w:r>
        <w:rPr>
          <w:spacing w:val="-2"/>
        </w:rPr>
        <w:t>RESULTADOS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DISCUSS</w:t>
      </w:r>
      <w:r w:rsidR="00875A13">
        <w:rPr>
          <w:spacing w:val="-2"/>
        </w:rPr>
        <w:t>ÃO</w:t>
      </w:r>
    </w:p>
    <w:p w14:paraId="6AF7D961" w14:textId="77777777" w:rsidR="00F725F7" w:rsidRDefault="00F725F7" w:rsidP="00301875">
      <w:pPr>
        <w:pStyle w:val="Corpodetexto"/>
        <w:spacing w:line="360" w:lineRule="auto"/>
        <w:rPr>
          <w:b/>
        </w:rPr>
      </w:pPr>
    </w:p>
    <w:p w14:paraId="415B3D06" w14:textId="77777777" w:rsidR="00F725F7" w:rsidRDefault="00FB5274" w:rsidP="00301875">
      <w:pPr>
        <w:pStyle w:val="Corpodetexto"/>
        <w:spacing w:line="360" w:lineRule="auto"/>
        <w:ind w:right="139" w:firstLine="708"/>
        <w:jc w:val="both"/>
      </w:pPr>
      <w:r>
        <w:t>A vivência no PIBID produziu resultados significativos, enriquecendo a formação docente das bolsistas e o processo de ensino-aprendizagem dos alunos.</w:t>
      </w:r>
      <w:r>
        <w:rPr>
          <w:spacing w:val="-9"/>
        </w:rPr>
        <w:t xml:space="preserve"> </w:t>
      </w:r>
      <w:r>
        <w:t>As observações foram sistematizadas em categorias analíticas.</w:t>
      </w:r>
    </w:p>
    <w:p w14:paraId="6440E07A" w14:textId="77777777" w:rsidR="00F725F7" w:rsidRDefault="00FB5274" w:rsidP="00301875">
      <w:pPr>
        <w:pStyle w:val="Corpodetexto"/>
        <w:spacing w:line="360" w:lineRule="auto"/>
        <w:ind w:right="139" w:firstLine="708"/>
        <w:jc w:val="both"/>
      </w:pPr>
      <w:r>
        <w:t>Verificou-se um notável Interesse e Engajamento dos</w:t>
      </w:r>
      <w:r>
        <w:rPr>
          <w:spacing w:val="-4"/>
        </w:rPr>
        <w:t xml:space="preserve"> </w:t>
      </w:r>
      <w:r>
        <w:t>Alunos.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aula expositiva sobre a Revolução Russa gerou entusiasmo, e a elaboração dos cartazes representou o ápice do engajamento. Os alunos, divididos em grupos, assumiram a responsabilidade pela pesquisa, síntese e apresentação visual, produzindo materiais de alta qualidade, criativos e didáticos, demonstraram na aplicação prática do conteúdo que transcendeu a memorização.</w:t>
      </w:r>
    </w:p>
    <w:p w14:paraId="51340B43" w14:textId="77777777" w:rsidR="00F725F7" w:rsidRDefault="00FB5274" w:rsidP="00301875">
      <w:pPr>
        <w:pStyle w:val="Corpodetexto"/>
        <w:spacing w:line="360" w:lineRule="auto"/>
        <w:ind w:right="139" w:firstLine="708"/>
        <w:jc w:val="both"/>
      </w:pPr>
      <w:r>
        <w:t>A</w:t>
      </w:r>
      <w:r>
        <w:rPr>
          <w:spacing w:val="-4"/>
        </w:rPr>
        <w:t xml:space="preserve"> </w:t>
      </w:r>
      <w:r>
        <w:t>Ampliação da Compreensão Histórica foi evidenciada pela construção da linha do tempo mural. A participação ativa na pesquisa e organização cronológica dos eventos do Século XX Europeu permitiu aos estudantes conectar fatos complexos em uma narrativa coerente. Houve uma melhora significativa na capacidade dos alunos de contextualizar eventos e identificar suas causas e consequências, indo além do aprendizado fragmentado.</w:t>
      </w:r>
    </w:p>
    <w:p w14:paraId="54A0F995" w14:textId="77777777" w:rsidR="00F725F7" w:rsidRDefault="00FB5274" w:rsidP="00301875">
      <w:pPr>
        <w:pStyle w:val="Corpodetexto"/>
        <w:spacing w:line="360" w:lineRule="auto"/>
        <w:ind w:right="139" w:firstLine="708"/>
        <w:jc w:val="both"/>
      </w:pPr>
      <w:r>
        <w:t xml:space="preserve">A Promoção da Inclusão Educacional foi observada por meio das estratégias de </w:t>
      </w:r>
      <w:r>
        <w:lastRenderedPageBreak/>
        <w:t>mediação pedagógica e do reforço individualizado. O acompanhamento próximo permitiu identificar lacunas de aprendizado e oferecer suporte direcionado, resultando em uma maior participação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engajamento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alunos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dificuldades,</w:t>
      </w:r>
      <w:r>
        <w:rPr>
          <w:spacing w:val="-2"/>
        </w:rPr>
        <w:t xml:space="preserve"> </w:t>
      </w:r>
      <w:r>
        <w:t>contribuindo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 xml:space="preserve">mais </w:t>
      </w:r>
      <w:r>
        <w:rPr>
          <w:spacing w:val="-2"/>
        </w:rPr>
        <w:t>equitativo.</w:t>
      </w:r>
    </w:p>
    <w:p w14:paraId="3E93A6B7" w14:textId="77777777" w:rsidR="00F725F7" w:rsidRDefault="00FB5274" w:rsidP="00301875">
      <w:pPr>
        <w:pStyle w:val="Corpodetexto"/>
        <w:spacing w:line="360" w:lineRule="auto"/>
        <w:ind w:right="139" w:firstLine="708"/>
        <w:jc w:val="both"/>
      </w:pPr>
      <w:r>
        <w:t>As discussões geradas pelos resultados reforçam o papel transformador das metodologias</w:t>
      </w:r>
      <w:r>
        <w:rPr>
          <w:spacing w:val="-2"/>
        </w:rPr>
        <w:t xml:space="preserve"> </w:t>
      </w:r>
      <w:r>
        <w:t>ativas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História.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construção</w:t>
      </w:r>
      <w:r>
        <w:rPr>
          <w:spacing w:val="-2"/>
        </w:rPr>
        <w:t xml:space="preserve"> </w:t>
      </w:r>
      <w:r>
        <w:t>colaborativa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cartazes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linha</w:t>
      </w:r>
      <w:r>
        <w:rPr>
          <w:spacing w:val="-2"/>
        </w:rPr>
        <w:t xml:space="preserve"> </w:t>
      </w:r>
      <w:r>
        <w:t>do tempo promoveu o protagonismo estudantil, a interação social e o desenvolvimento do pensamento crítico, conforme a práxis educativa de Paulo Freire (2001). Os alunos foram desafiados a tomar decisões, debater ideias e sintetizar informações complexas, estimulando a autonomia intelectual. A abordagem de temas como a Revolução Russa, o surgimento do comunismo, incentivou a reflexão sobre direitos humanos e intolerância. Embora os</w:t>
      </w:r>
      <w:r>
        <w:rPr>
          <w:spacing w:val="40"/>
        </w:rPr>
        <w:t xml:space="preserve"> </w:t>
      </w:r>
      <w:r>
        <w:t>resultados tenham sido majoritariamente positivos, desafios relacionados ao engajamento de alguns alunos corroboraram a Mediação Pedagógica de Vygotsky (1984), que postula a Zona de Desenvolvimento Proximal (ZDP), indicando a necessidade de um processo contínuo e adaptativo de apoio. A experiência valida a importância do PIBID como um laboratório de práticas inovadoras para a formação de professores e a melhoria da qualidade da educação.</w:t>
      </w:r>
    </w:p>
    <w:p w14:paraId="416F8F4D" w14:textId="77777777" w:rsidR="00F725F7" w:rsidRDefault="00F725F7" w:rsidP="00301875">
      <w:pPr>
        <w:pStyle w:val="Corpodetexto"/>
        <w:spacing w:line="360" w:lineRule="auto"/>
      </w:pPr>
    </w:p>
    <w:p w14:paraId="6FD94820" w14:textId="77777777" w:rsidR="00F725F7" w:rsidRDefault="00FB5274" w:rsidP="00301875">
      <w:pPr>
        <w:pStyle w:val="Ttulo1"/>
        <w:spacing w:line="360" w:lineRule="auto"/>
      </w:pPr>
      <w:bookmarkStart w:id="3" w:name="Considerações_Finais"/>
      <w:bookmarkEnd w:id="3"/>
      <w:r>
        <w:t>CONSIDERAÇÕES</w:t>
      </w:r>
      <w:r>
        <w:rPr>
          <w:spacing w:val="-2"/>
        </w:rPr>
        <w:t xml:space="preserve"> FINAIS</w:t>
      </w:r>
    </w:p>
    <w:p w14:paraId="7DB0D494" w14:textId="77777777" w:rsidR="00F725F7" w:rsidRDefault="00F725F7" w:rsidP="00301875">
      <w:pPr>
        <w:pStyle w:val="Corpodetexto"/>
        <w:spacing w:line="360" w:lineRule="auto"/>
        <w:rPr>
          <w:b/>
        </w:rPr>
      </w:pPr>
    </w:p>
    <w:p w14:paraId="03D833C5" w14:textId="77777777" w:rsidR="00F725F7" w:rsidRDefault="00FB5274" w:rsidP="00301875">
      <w:pPr>
        <w:pStyle w:val="Corpodetexto"/>
        <w:spacing w:line="360" w:lineRule="auto"/>
        <w:ind w:right="139" w:firstLine="708"/>
        <w:jc w:val="both"/>
      </w:pPr>
      <w:r>
        <w:t>A vivência no Programa Institucional de Bolsas de Iniciação à Docência (PIBID) representou uma etapa crucial e enriquecedora para a formação docente, permitindo a imersão em um ambiente escolar real e a aplicação de práticas pedagógicas inovadoras.</w:t>
      </w:r>
      <w:r>
        <w:rPr>
          <w:spacing w:val="-4"/>
        </w:rPr>
        <w:t xml:space="preserve"> </w:t>
      </w:r>
      <w:r>
        <w:t>As atividades desenvolvidas, particularmente a aula sobre a Revolução Russa e a construção da linha do tempo, configuraram-se como laboratórios de experimentação, validando estratégias de ensino-aprendizagem capazes de transformar o processo educativo em algo mais cooperativo, dinâmico e intrinsecamente significativo para os alunos.</w:t>
      </w:r>
      <w:r>
        <w:rPr>
          <w:spacing w:val="-5"/>
        </w:rPr>
        <w:t xml:space="preserve"> </w:t>
      </w:r>
      <w:r>
        <w:t xml:space="preserve">As principais conclusões convergem para a reafirmação do potencial das metodologias ativas e da mediação pedagógica como catalisadores de um aprendizado mais engajador e duradouro. Observou-se que o protagonismo dos alunos na construção de seus próprios conhecimentos elevou o interesse, a participação e aprofundou a compreensão de conteúdos históricos complexos. A inclusão educacional demonstrou ser alcançável quando a prática docente se pauta na atenção </w:t>
      </w:r>
      <w:r>
        <w:lastRenderedPageBreak/>
        <w:t>individualizada e na adaptação de recursos. Este relato contribui como um estudo de caso que corrobora a eficácia de abordagens construtivistas e sociointeracionistas no ensino de</w:t>
      </w:r>
      <w:r>
        <w:rPr>
          <w:spacing w:val="40"/>
        </w:rPr>
        <w:t xml:space="preserve"> </w:t>
      </w:r>
      <w:r>
        <w:t>História, reafirmando a relevância de programas como o PIBID para a formação de futuros professores e a produção de conhecimento pedagógico aplicável.</w:t>
      </w:r>
    </w:p>
    <w:p w14:paraId="123E1B9B" w14:textId="77777777" w:rsidR="00301875" w:rsidRDefault="00301875" w:rsidP="00301875">
      <w:pPr>
        <w:pStyle w:val="Ttulo1"/>
        <w:spacing w:line="360" w:lineRule="auto"/>
        <w:rPr>
          <w:spacing w:val="-2"/>
        </w:rPr>
      </w:pPr>
      <w:bookmarkStart w:id="4" w:name="referências"/>
      <w:bookmarkEnd w:id="4"/>
    </w:p>
    <w:p w14:paraId="6E1CADD6" w14:textId="77777777" w:rsidR="00F725F7" w:rsidRDefault="00FB5274" w:rsidP="00301875">
      <w:pPr>
        <w:pStyle w:val="Ttulo1"/>
        <w:spacing w:line="360" w:lineRule="auto"/>
      </w:pPr>
      <w:r>
        <w:rPr>
          <w:spacing w:val="-2"/>
        </w:rPr>
        <w:t>REFERÊNCIAS</w:t>
      </w:r>
    </w:p>
    <w:p w14:paraId="5D45E433" w14:textId="77777777" w:rsidR="00F725F7" w:rsidRDefault="00F725F7" w:rsidP="00301875">
      <w:pPr>
        <w:pStyle w:val="Corpodetexto"/>
        <w:spacing w:line="360" w:lineRule="auto"/>
        <w:rPr>
          <w:b/>
        </w:rPr>
      </w:pPr>
    </w:p>
    <w:p w14:paraId="5D50634C" w14:textId="77777777" w:rsidR="00F725F7" w:rsidRDefault="00FB5274" w:rsidP="00301875">
      <w:pPr>
        <w:spacing w:line="360" w:lineRule="auto"/>
        <w:rPr>
          <w:sz w:val="24"/>
        </w:rPr>
      </w:pPr>
      <w:r>
        <w:rPr>
          <w:sz w:val="24"/>
        </w:rPr>
        <w:t xml:space="preserve">BRASIL. Ministério da Educação. Secretaria de Educação Básica. </w:t>
      </w:r>
      <w:r>
        <w:rPr>
          <w:b/>
          <w:sz w:val="24"/>
        </w:rPr>
        <w:t>Base Nacional Comum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Curricular</w:t>
      </w:r>
      <w:r>
        <w:rPr>
          <w:sz w:val="24"/>
        </w:rPr>
        <w:t>. Brasília, DF: MEC, 2018.</w:t>
      </w:r>
    </w:p>
    <w:p w14:paraId="73B5C28D" w14:textId="77777777" w:rsidR="00301875" w:rsidRDefault="00301875" w:rsidP="00301875">
      <w:pPr>
        <w:spacing w:line="360" w:lineRule="auto"/>
        <w:rPr>
          <w:sz w:val="24"/>
        </w:rPr>
      </w:pPr>
    </w:p>
    <w:p w14:paraId="1EF592BC" w14:textId="77777777" w:rsidR="00301875" w:rsidRDefault="00FB5274" w:rsidP="00301875">
      <w:pPr>
        <w:spacing w:line="360" w:lineRule="auto"/>
        <w:rPr>
          <w:sz w:val="24"/>
        </w:rPr>
      </w:pPr>
      <w:r>
        <w:rPr>
          <w:sz w:val="24"/>
        </w:rPr>
        <w:t>DEWEY,</w:t>
      </w:r>
      <w:r>
        <w:rPr>
          <w:spacing w:val="-7"/>
          <w:sz w:val="24"/>
        </w:rPr>
        <w:t xml:space="preserve"> </w:t>
      </w:r>
      <w:r>
        <w:rPr>
          <w:sz w:val="24"/>
        </w:rPr>
        <w:t>John.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Experiência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Educação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São</w:t>
      </w:r>
      <w:r>
        <w:rPr>
          <w:spacing w:val="-7"/>
          <w:sz w:val="24"/>
        </w:rPr>
        <w:t xml:space="preserve"> </w:t>
      </w:r>
      <w:r>
        <w:rPr>
          <w:sz w:val="24"/>
        </w:rPr>
        <w:t>Paulo:</w:t>
      </w:r>
      <w:r>
        <w:rPr>
          <w:spacing w:val="-7"/>
          <w:sz w:val="24"/>
        </w:rPr>
        <w:t xml:space="preserve"> </w:t>
      </w:r>
      <w:r>
        <w:rPr>
          <w:sz w:val="24"/>
        </w:rPr>
        <w:t>Companhia</w:t>
      </w:r>
      <w:r>
        <w:rPr>
          <w:spacing w:val="-8"/>
          <w:sz w:val="24"/>
        </w:rPr>
        <w:t xml:space="preserve"> </w:t>
      </w:r>
      <w:r>
        <w:rPr>
          <w:sz w:val="24"/>
        </w:rPr>
        <w:t>Editora</w:t>
      </w:r>
      <w:r>
        <w:rPr>
          <w:spacing w:val="-8"/>
          <w:sz w:val="24"/>
        </w:rPr>
        <w:t xml:space="preserve"> </w:t>
      </w:r>
      <w:r>
        <w:rPr>
          <w:sz w:val="24"/>
        </w:rPr>
        <w:t>Nacional,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1938. </w:t>
      </w:r>
    </w:p>
    <w:p w14:paraId="17D8F303" w14:textId="77777777" w:rsidR="00301875" w:rsidRDefault="00301875" w:rsidP="00301875">
      <w:pPr>
        <w:spacing w:line="360" w:lineRule="auto"/>
        <w:rPr>
          <w:sz w:val="24"/>
        </w:rPr>
      </w:pPr>
    </w:p>
    <w:p w14:paraId="6FFE5497" w14:textId="4E0B0558" w:rsidR="00F725F7" w:rsidRDefault="00FB5274" w:rsidP="00301875">
      <w:pPr>
        <w:spacing w:line="360" w:lineRule="auto"/>
        <w:rPr>
          <w:sz w:val="24"/>
        </w:rPr>
      </w:pPr>
      <w:r>
        <w:rPr>
          <w:sz w:val="24"/>
        </w:rPr>
        <w:t xml:space="preserve">FREIRE, Paulo. </w:t>
      </w:r>
      <w:r>
        <w:rPr>
          <w:b/>
          <w:sz w:val="24"/>
        </w:rPr>
        <w:t>Carta aos professores</w:t>
      </w:r>
      <w:r>
        <w:rPr>
          <w:sz w:val="24"/>
        </w:rPr>
        <w:t>. Estudos</w:t>
      </w:r>
      <w:r>
        <w:rPr>
          <w:spacing w:val="-7"/>
          <w:sz w:val="24"/>
        </w:rPr>
        <w:t xml:space="preserve"> </w:t>
      </w:r>
      <w:r>
        <w:rPr>
          <w:sz w:val="24"/>
        </w:rPr>
        <w:t>Avançados, v. 15, p. 259-268, 2001.</w:t>
      </w:r>
    </w:p>
    <w:p w14:paraId="78EF7F18" w14:textId="77777777" w:rsidR="00301875" w:rsidRDefault="00301875" w:rsidP="00301875">
      <w:pPr>
        <w:spacing w:line="360" w:lineRule="auto"/>
        <w:rPr>
          <w:sz w:val="24"/>
        </w:rPr>
      </w:pPr>
    </w:p>
    <w:p w14:paraId="0B0019F9" w14:textId="77777777" w:rsidR="00F725F7" w:rsidRDefault="00FB5274" w:rsidP="00301875">
      <w:pPr>
        <w:spacing w:line="360" w:lineRule="auto"/>
        <w:ind w:right="51"/>
        <w:rPr>
          <w:sz w:val="24"/>
        </w:rPr>
      </w:pPr>
      <w:r>
        <w:rPr>
          <w:sz w:val="24"/>
        </w:rPr>
        <w:t>SERPA,</w:t>
      </w:r>
      <w:r>
        <w:rPr>
          <w:spacing w:val="28"/>
          <w:sz w:val="24"/>
        </w:rPr>
        <w:t xml:space="preserve"> </w:t>
      </w:r>
      <w:r>
        <w:rPr>
          <w:sz w:val="24"/>
        </w:rPr>
        <w:t>Angelo.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Milton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Santos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paisagem: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Parâmetros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construção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uma crítica da paisagem contemporânea</w:t>
      </w:r>
      <w:r>
        <w:rPr>
          <w:sz w:val="24"/>
        </w:rPr>
        <w:t>. Paisagem e</w:t>
      </w:r>
      <w:r>
        <w:rPr>
          <w:spacing w:val="-4"/>
          <w:sz w:val="24"/>
        </w:rPr>
        <w:t xml:space="preserve"> </w:t>
      </w:r>
      <w:r>
        <w:rPr>
          <w:sz w:val="24"/>
        </w:rPr>
        <w:t>Ambiente, n. 27, p. 131-138, 2010.</w:t>
      </w:r>
    </w:p>
    <w:p w14:paraId="16EBC717" w14:textId="77777777" w:rsidR="00301875" w:rsidRDefault="00301875" w:rsidP="00301875">
      <w:pPr>
        <w:spacing w:line="360" w:lineRule="auto"/>
        <w:ind w:right="51"/>
        <w:rPr>
          <w:sz w:val="24"/>
        </w:rPr>
      </w:pPr>
    </w:p>
    <w:p w14:paraId="1DF11557" w14:textId="77777777" w:rsidR="00F725F7" w:rsidRDefault="00FB5274" w:rsidP="00301875">
      <w:pPr>
        <w:spacing w:line="360" w:lineRule="auto"/>
        <w:rPr>
          <w:sz w:val="24"/>
        </w:rPr>
      </w:pPr>
      <w:r>
        <w:rPr>
          <w:sz w:val="24"/>
        </w:rPr>
        <w:t>VYGOTSKY,</w:t>
      </w:r>
      <w:r>
        <w:rPr>
          <w:spacing w:val="-8"/>
          <w:sz w:val="24"/>
        </w:rPr>
        <w:t xml:space="preserve"> </w:t>
      </w:r>
      <w:r>
        <w:rPr>
          <w:sz w:val="24"/>
        </w:rPr>
        <w:t>L.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Formação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Mente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São</w:t>
      </w:r>
      <w:r>
        <w:rPr>
          <w:spacing w:val="-4"/>
          <w:sz w:val="24"/>
        </w:rPr>
        <w:t xml:space="preserve"> </w:t>
      </w:r>
      <w:r>
        <w:rPr>
          <w:sz w:val="24"/>
        </w:rPr>
        <w:t>Paulo:</w:t>
      </w:r>
      <w:r>
        <w:rPr>
          <w:spacing w:val="-4"/>
          <w:sz w:val="24"/>
        </w:rPr>
        <w:t xml:space="preserve"> </w:t>
      </w:r>
      <w:r>
        <w:rPr>
          <w:sz w:val="24"/>
        </w:rPr>
        <w:t>Martins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Fontes,</w:t>
      </w:r>
    </w:p>
    <w:p w14:paraId="44CC60B4" w14:textId="77777777" w:rsidR="00F725F7" w:rsidRDefault="00F725F7" w:rsidP="00301875">
      <w:pPr>
        <w:pStyle w:val="Corpodetexto"/>
        <w:spacing w:line="360" w:lineRule="auto"/>
      </w:pPr>
    </w:p>
    <w:p w14:paraId="6E416B22" w14:textId="77777777" w:rsidR="00301875" w:rsidRDefault="00301875" w:rsidP="00301875">
      <w:pPr>
        <w:pStyle w:val="Corpodetexto"/>
        <w:spacing w:line="360" w:lineRule="auto"/>
      </w:pPr>
    </w:p>
    <w:p w14:paraId="6FA6B8C6" w14:textId="77777777" w:rsidR="00F725F7" w:rsidRDefault="00FB5274" w:rsidP="00301875">
      <w:pPr>
        <w:pStyle w:val="Ttulo1"/>
        <w:spacing w:line="360" w:lineRule="auto"/>
      </w:pPr>
      <w:bookmarkStart w:id="5" w:name="Agradecimentos"/>
      <w:bookmarkEnd w:id="5"/>
      <w:r>
        <w:rPr>
          <w:spacing w:val="-2"/>
        </w:rPr>
        <w:t>AGRADECIMENTOS</w:t>
      </w:r>
    </w:p>
    <w:p w14:paraId="6A0B6688" w14:textId="77777777" w:rsidR="00F725F7" w:rsidRDefault="00F725F7" w:rsidP="00301875">
      <w:pPr>
        <w:pStyle w:val="Corpodetexto"/>
        <w:spacing w:line="360" w:lineRule="auto"/>
        <w:rPr>
          <w:b/>
        </w:rPr>
      </w:pPr>
    </w:p>
    <w:p w14:paraId="5269711B" w14:textId="77777777" w:rsidR="00F725F7" w:rsidRDefault="00FB5274" w:rsidP="00301875">
      <w:pPr>
        <w:pStyle w:val="Corpodetexto"/>
        <w:spacing w:line="360" w:lineRule="auto"/>
        <w:ind w:right="139"/>
        <w:jc w:val="both"/>
      </w:pPr>
      <w:r>
        <w:t>Agradecimentos são direcionados à Coordenação de Aperfeiçoamento de Pessoal de Nível Superior (CAPES) pela concessão da bolsa. Expressa-se gratidão ao Centro Universitário do Sagrado Coração (UNISAGRADO) e à EMEF Nacilda de Campos pela oportunidade e estrutura</w:t>
      </w:r>
      <w:r>
        <w:rPr>
          <w:spacing w:val="-4"/>
        </w:rPr>
        <w:t xml:space="preserve"> </w:t>
      </w:r>
      <w:r>
        <w:t>oferecidas.</w:t>
      </w:r>
      <w:r>
        <w:rPr>
          <w:spacing w:val="-4"/>
        </w:rPr>
        <w:t xml:space="preserve"> </w:t>
      </w:r>
      <w:r>
        <w:t>Reconhece-se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valioso</w:t>
      </w:r>
      <w:r>
        <w:rPr>
          <w:spacing w:val="-4"/>
        </w:rPr>
        <w:t xml:space="preserve"> </w:t>
      </w:r>
      <w:r>
        <w:t>auxílio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colaboração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professora</w:t>
      </w:r>
      <w:r>
        <w:rPr>
          <w:spacing w:val="-4"/>
        </w:rPr>
        <w:t xml:space="preserve"> </w:t>
      </w:r>
      <w:r>
        <w:t>supervisora</w:t>
      </w:r>
      <w:r>
        <w:rPr>
          <w:spacing w:val="-4"/>
        </w:rPr>
        <w:t xml:space="preserve"> </w:t>
      </w:r>
      <w:r>
        <w:t>e dos demais pibidianos no desenvolvimento deste projeto.</w:t>
      </w:r>
    </w:p>
    <w:sectPr w:rsidR="00F725F7" w:rsidSect="001A1F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1" w:right="1134" w:bottom="1134" w:left="1701" w:header="720" w:footer="720" w:gutter="0"/>
      <w:pgNumType w:start="19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BE8C8" w14:textId="77777777" w:rsidR="001A1F65" w:rsidRDefault="001A1F65" w:rsidP="001A1F65">
      <w:r>
        <w:separator/>
      </w:r>
    </w:p>
  </w:endnote>
  <w:endnote w:type="continuationSeparator" w:id="0">
    <w:p w14:paraId="61852254" w14:textId="77777777" w:rsidR="001A1F65" w:rsidRDefault="001A1F65" w:rsidP="001A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96383" w14:textId="77777777" w:rsidR="001A1F65" w:rsidRDefault="001A1F6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B4812" w14:textId="77777777" w:rsidR="001A1F65" w:rsidRPr="00761E31" w:rsidRDefault="001A1F65" w:rsidP="001A1F65">
    <w:pPr>
      <w:pBdr>
        <w:top w:val="thinThickSmallGap" w:sz="24" w:space="1" w:color="622423"/>
      </w:pBdr>
      <w:tabs>
        <w:tab w:val="center" w:pos="4252"/>
        <w:tab w:val="right" w:pos="8504"/>
      </w:tabs>
      <w:jc w:val="center"/>
      <w:rPr>
        <w:sz w:val="20"/>
        <w:szCs w:val="20"/>
      </w:rPr>
    </w:pPr>
    <w:bookmarkStart w:id="6" w:name="_GoBack"/>
    <w:bookmarkEnd w:id="6"/>
    <w:r w:rsidRPr="00761E31">
      <w:rPr>
        <w:sz w:val="20"/>
        <w:szCs w:val="20"/>
      </w:rPr>
      <w:t xml:space="preserve">Centro Universitário Sagrado Coração – UNISAGRADO </w:t>
    </w:r>
  </w:p>
  <w:p w14:paraId="2CE89F2D" w14:textId="77777777" w:rsidR="001A1F65" w:rsidRPr="00761E31" w:rsidRDefault="001A1F65" w:rsidP="001A1F65">
    <w:pPr>
      <w:pBdr>
        <w:top w:val="thinThickSmallGap" w:sz="24" w:space="1" w:color="622423"/>
      </w:pBdr>
      <w:tabs>
        <w:tab w:val="center" w:pos="4252"/>
        <w:tab w:val="right" w:pos="8504"/>
      </w:tabs>
      <w:jc w:val="center"/>
      <w:rPr>
        <w:sz w:val="20"/>
        <w:szCs w:val="20"/>
      </w:rPr>
    </w:pPr>
    <w:r w:rsidRPr="00761E31">
      <w:rPr>
        <w:sz w:val="20"/>
        <w:szCs w:val="20"/>
      </w:rPr>
      <w:t xml:space="preserve">Rua Irmã Arminda, 10-50, Jardim Brasil – CEP: 17011-060 – Bauru-SP – Telefone: +55(14) 2107-7000 </w:t>
    </w:r>
  </w:p>
  <w:p w14:paraId="732F4382" w14:textId="77777777" w:rsidR="001A1F65" w:rsidRPr="00761E31" w:rsidRDefault="001A1F65" w:rsidP="001A1F65">
    <w:pPr>
      <w:pBdr>
        <w:top w:val="thinThickSmallGap" w:sz="24" w:space="1" w:color="622423"/>
      </w:pBdr>
      <w:tabs>
        <w:tab w:val="center" w:pos="4252"/>
        <w:tab w:val="right" w:pos="8504"/>
      </w:tabs>
      <w:jc w:val="center"/>
      <w:rPr>
        <w:b/>
        <w:sz w:val="20"/>
        <w:szCs w:val="20"/>
      </w:rPr>
    </w:pPr>
    <w:r w:rsidRPr="00761E31">
      <w:rPr>
        <w:b/>
        <w:sz w:val="20"/>
        <w:szCs w:val="20"/>
      </w:rPr>
      <w:t>unisagrado.edu.br</w:t>
    </w:r>
  </w:p>
  <w:p w14:paraId="773DBAF9" w14:textId="77777777" w:rsidR="001A1F65" w:rsidRPr="00761E31" w:rsidRDefault="001A1F65" w:rsidP="001A1F65">
    <w:pPr>
      <w:tabs>
        <w:tab w:val="center" w:pos="4252"/>
        <w:tab w:val="right" w:pos="8504"/>
      </w:tabs>
      <w:jc w:val="center"/>
    </w:pPr>
  </w:p>
  <w:p w14:paraId="163AE044" w14:textId="60604176" w:rsidR="001A1F65" w:rsidRPr="00761E31" w:rsidRDefault="001A1F65" w:rsidP="001A1F65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761E31">
      <w:rPr>
        <w:sz w:val="20"/>
        <w:szCs w:val="20"/>
      </w:rPr>
      <w:fldChar w:fldCharType="begin"/>
    </w:r>
    <w:r w:rsidRPr="00761E31">
      <w:rPr>
        <w:sz w:val="20"/>
        <w:szCs w:val="20"/>
      </w:rPr>
      <w:instrText>PAGE   \* MERGEFORMAT</w:instrText>
    </w:r>
    <w:r w:rsidRPr="00761E31">
      <w:rPr>
        <w:sz w:val="20"/>
        <w:szCs w:val="20"/>
      </w:rPr>
      <w:fldChar w:fldCharType="separate"/>
    </w:r>
    <w:r w:rsidR="008D17D8">
      <w:rPr>
        <w:noProof/>
        <w:sz w:val="20"/>
        <w:szCs w:val="20"/>
      </w:rPr>
      <w:t>198</w:t>
    </w:r>
    <w:r w:rsidRPr="00761E31">
      <w:rPr>
        <w:sz w:val="20"/>
        <w:szCs w:val="20"/>
      </w:rPr>
      <w:fldChar w:fldCharType="end"/>
    </w:r>
  </w:p>
  <w:p w14:paraId="6779AB1A" w14:textId="77777777" w:rsidR="001A1F65" w:rsidRDefault="001A1F6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5A814" w14:textId="77777777" w:rsidR="001A1F65" w:rsidRDefault="001A1F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90F2A" w14:textId="77777777" w:rsidR="001A1F65" w:rsidRDefault="001A1F65" w:rsidP="001A1F65">
      <w:r>
        <w:separator/>
      </w:r>
    </w:p>
  </w:footnote>
  <w:footnote w:type="continuationSeparator" w:id="0">
    <w:p w14:paraId="55569E0F" w14:textId="77777777" w:rsidR="001A1F65" w:rsidRDefault="001A1F65" w:rsidP="001A1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E8702" w14:textId="77777777" w:rsidR="001A1F65" w:rsidRDefault="001A1F6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2E259" w14:textId="77777777" w:rsidR="001A1F65" w:rsidRDefault="001A1F6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1B70D" w14:textId="77777777" w:rsidR="001A1F65" w:rsidRDefault="001A1F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F7"/>
    <w:rsid w:val="001A1F65"/>
    <w:rsid w:val="00301875"/>
    <w:rsid w:val="004429C6"/>
    <w:rsid w:val="00465C77"/>
    <w:rsid w:val="00875A13"/>
    <w:rsid w:val="008D17D8"/>
    <w:rsid w:val="009224BB"/>
    <w:rsid w:val="00F725F7"/>
    <w:rsid w:val="00FB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A02C"/>
  <w15:docId w15:val="{957D34CD-CAB4-4AEB-AE5C-D4BCC015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A1F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1F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A1F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1F65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54F431212ECF4486DC517E848D7251" ma:contentTypeVersion="0" ma:contentTypeDescription="Crie um novo documento." ma:contentTypeScope="" ma:versionID="f7da93ba3d88cd3f484253f1830731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1d870f4cfe3d43b33386553845bc1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EDC91-9A2B-439B-BF39-AE7D55DF6D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940922-40C7-42F2-9FB9-852448BDD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82AF8-22E9-4172-81E7-1B9B67957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1960</Words>
  <Characters>10587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Resumo Expandido - PIBID - Beatriz e Thamy</vt:lpstr>
    </vt:vector>
  </TitlesOfParts>
  <Company/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 Expandido - PIBID - Beatriz e Thamy</dc:title>
  <dc:creator>familiamv</dc:creator>
  <cp:lastModifiedBy>Giovana Machado Santos</cp:lastModifiedBy>
  <cp:revision>4</cp:revision>
  <dcterms:created xsi:type="dcterms:W3CDTF">2025-12-17T14:52:00Z</dcterms:created>
  <dcterms:modified xsi:type="dcterms:W3CDTF">2026-01-09T14:33:00Z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Pages</vt:lpwstr>
  </property>
  <property fmtid="{D5CDD505-2E9C-101B-9397-08002B2CF9AE}" pid="4" name="LastSaved">
    <vt:filetime>2025-11-26T00:00:00Z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0x010100B054F431212ECF4486DC517E848D7251</vt:lpwstr>
  </property>
</Properties>
</file>